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F" w:rsidRPr="00B06BF0" w:rsidRDefault="005567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PB d’enchères réunion du 07-04</w:t>
      </w:r>
      <w:r w:rsidR="00B20039" w:rsidRPr="00B06BF0">
        <w:rPr>
          <w:b/>
          <w:sz w:val="28"/>
          <w:szCs w:val="28"/>
          <w:u w:val="single"/>
        </w:rPr>
        <w:t>-2021</w:t>
      </w:r>
    </w:p>
    <w:p w:rsidR="00B06BF0" w:rsidRDefault="00B06BF0">
      <w:pPr>
        <w:rPr>
          <w:sz w:val="28"/>
          <w:szCs w:val="28"/>
        </w:rPr>
      </w:pPr>
    </w:p>
    <w:p w:rsidR="00D212FF" w:rsidRDefault="00556759" w:rsidP="009C0BF3">
      <w:pPr>
        <w:pStyle w:val="Sansinterligne"/>
      </w:pPr>
      <w:r>
        <w:t>1)</w:t>
      </w:r>
    </w:p>
    <w:p w:rsidR="00556759" w:rsidRDefault="00556759" w:rsidP="009C0BF3">
      <w:pPr>
        <w:pStyle w:val="Sansinterligne"/>
      </w:pPr>
      <w:r>
        <w:t xml:space="preserve"> S         O        N       E</w:t>
      </w:r>
    </w:p>
    <w:p w:rsidR="00556759" w:rsidRDefault="00556759" w:rsidP="009C0BF3">
      <w:pPr>
        <w:pStyle w:val="Sansinterligne"/>
      </w:pPr>
      <w:r>
        <w:t>1C       p        1SA    p</w:t>
      </w:r>
    </w:p>
    <w:p w:rsidR="00556759" w:rsidRDefault="00556759" w:rsidP="009C0BF3">
      <w:pPr>
        <w:pStyle w:val="Sansinterligne"/>
        <w:rPr>
          <w:color w:val="FF0000"/>
        </w:rPr>
      </w:pPr>
      <w:r>
        <w:t>2T        p        ?</w:t>
      </w:r>
      <w:r>
        <w:tab/>
      </w:r>
      <w:r w:rsidR="00F33ACA">
        <w:tab/>
      </w:r>
      <w:r w:rsidR="00F33ACA" w:rsidRPr="00F33ACA">
        <w:rPr>
          <w:color w:val="FF0000"/>
        </w:rPr>
        <w:t>3</w:t>
      </w:r>
      <w:r w:rsidR="002C42EE">
        <w:rPr>
          <w:color w:val="FF0000"/>
        </w:rPr>
        <w:t>K</w:t>
      </w:r>
      <w:r w:rsidR="00F33ACA">
        <w:rPr>
          <w:color w:val="FF0000"/>
        </w:rPr>
        <w:t xml:space="preserve">.. </w:t>
      </w:r>
      <w:r w:rsidR="002C42EE">
        <w:rPr>
          <w:color w:val="FF0000"/>
        </w:rPr>
        <w:t>9</w:t>
      </w:r>
      <w:r w:rsidR="00F33ACA">
        <w:rPr>
          <w:color w:val="FF0000"/>
        </w:rPr>
        <w:t>/1</w:t>
      </w:r>
      <w:r w:rsidR="002C42EE">
        <w:rPr>
          <w:color w:val="FF0000"/>
        </w:rPr>
        <w:t>0</w:t>
      </w:r>
      <w:r w:rsidR="00F33ACA">
        <w:rPr>
          <w:color w:val="FF0000"/>
        </w:rPr>
        <w:t>H et fit</w:t>
      </w:r>
      <w:r w:rsidR="002C42EE">
        <w:rPr>
          <w:color w:val="FF0000"/>
        </w:rPr>
        <w:t xml:space="preserve"> T, deux gros honneurs à K et </w:t>
      </w:r>
    </w:p>
    <w:p w:rsidR="002C42EE" w:rsidRDefault="002C42EE" w:rsidP="009C0BF3">
      <w:pPr>
        <w:pStyle w:val="Sansinterligne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Les points concentrés dans les deux couleurs</w:t>
      </w:r>
    </w:p>
    <w:p w:rsidR="00556759" w:rsidRDefault="00B0346B" w:rsidP="009C0BF3">
      <w:pPr>
        <w:pStyle w:val="Sansinterligne"/>
      </w:pPr>
      <w:r>
        <w:tab/>
      </w:r>
      <w:r>
        <w:tab/>
      </w:r>
      <w:r>
        <w:tab/>
      </w:r>
      <w:r w:rsidRPr="00B0346B">
        <w:rPr>
          <w:color w:val="FF0000"/>
        </w:rPr>
        <w:t>Inférence du canapé</w:t>
      </w:r>
    </w:p>
    <w:p w:rsidR="00556759" w:rsidRDefault="00556759" w:rsidP="009C0BF3">
      <w:pPr>
        <w:pStyle w:val="Sansinterligne"/>
      </w:pPr>
      <w:r>
        <w:t xml:space="preserve">NORD : </w:t>
      </w:r>
    </w:p>
    <w:p w:rsidR="00556759" w:rsidRPr="00F33ACA" w:rsidRDefault="00556759" w:rsidP="009C0BF3">
      <w:pPr>
        <w:pStyle w:val="Sansinterligne"/>
      </w:pPr>
      <w:r w:rsidRPr="00F33ACA">
        <w:t>P  532</w:t>
      </w:r>
    </w:p>
    <w:p w:rsidR="00556759" w:rsidRPr="00F33ACA" w:rsidRDefault="00556759" w:rsidP="009C0BF3">
      <w:pPr>
        <w:pStyle w:val="Sansinterligne"/>
      </w:pPr>
      <w:r w:rsidRPr="00F33ACA">
        <w:t>C  2</w:t>
      </w:r>
    </w:p>
    <w:p w:rsidR="00556759" w:rsidRPr="00F33ACA" w:rsidRDefault="00556759" w:rsidP="009C0BF3">
      <w:pPr>
        <w:pStyle w:val="Sansinterligne"/>
      </w:pPr>
      <w:r w:rsidRPr="00F33ACA">
        <w:t>K  AR52</w:t>
      </w:r>
    </w:p>
    <w:p w:rsidR="00556759" w:rsidRPr="00F33ACA" w:rsidRDefault="00480571" w:rsidP="009C0BF3">
      <w:pPr>
        <w:pStyle w:val="Sansinterligne"/>
      </w:pPr>
      <w:r w:rsidRPr="00F33ACA">
        <w:t xml:space="preserve">T  </w:t>
      </w:r>
      <w:r w:rsidR="00556759" w:rsidRPr="00F33ACA">
        <w:t>DV987</w:t>
      </w:r>
    </w:p>
    <w:p w:rsidR="00556759" w:rsidRPr="00F33ACA" w:rsidRDefault="00556759" w:rsidP="009C0BF3">
      <w:pPr>
        <w:pStyle w:val="Sansinterligne"/>
      </w:pPr>
    </w:p>
    <w:p w:rsidR="00C85C1C" w:rsidRPr="00F33ACA" w:rsidRDefault="00C85C1C" w:rsidP="009C0BF3">
      <w:pPr>
        <w:pStyle w:val="Sansinterligne"/>
      </w:pPr>
    </w:p>
    <w:p w:rsidR="00556759" w:rsidRPr="00480571" w:rsidRDefault="00556759" w:rsidP="009C0BF3">
      <w:pPr>
        <w:pStyle w:val="Sansinterligne"/>
      </w:pPr>
      <w:r w:rsidRPr="00480571">
        <w:t>2)</w:t>
      </w:r>
    </w:p>
    <w:p w:rsidR="00556759" w:rsidRPr="00480571" w:rsidRDefault="00556759" w:rsidP="00556759">
      <w:pPr>
        <w:pStyle w:val="Sansinterligne"/>
      </w:pPr>
      <w:r w:rsidRPr="00480571">
        <w:t>S         O        N       E</w:t>
      </w:r>
    </w:p>
    <w:p w:rsidR="00556759" w:rsidRDefault="00556759" w:rsidP="00556759">
      <w:pPr>
        <w:pStyle w:val="Sansinterligne"/>
      </w:pPr>
      <w:r>
        <w:t>1C       p        1SA    p</w:t>
      </w:r>
    </w:p>
    <w:p w:rsidR="00B0346B" w:rsidRDefault="00556759" w:rsidP="00556759">
      <w:pPr>
        <w:pStyle w:val="Sansinterligne"/>
        <w:rPr>
          <w:color w:val="FF0000"/>
        </w:rPr>
      </w:pPr>
      <w:r>
        <w:t>2K       p        ?</w:t>
      </w:r>
      <w:r>
        <w:tab/>
      </w:r>
      <w:r w:rsidR="001B3073">
        <w:tab/>
      </w:r>
      <w:r w:rsidR="001B3073" w:rsidRPr="00F33ACA">
        <w:rPr>
          <w:color w:val="FF0000"/>
        </w:rPr>
        <w:t>3</w:t>
      </w:r>
      <w:r w:rsidR="00B0346B">
        <w:rPr>
          <w:color w:val="FF0000"/>
        </w:rPr>
        <w:t>C</w:t>
      </w:r>
      <w:r w:rsidR="001B3073">
        <w:rPr>
          <w:color w:val="FF0000"/>
        </w:rPr>
        <w:t>..</w:t>
      </w:r>
      <w:r w:rsidR="00B0346B">
        <w:rPr>
          <w:color w:val="FF0000"/>
        </w:rPr>
        <w:t xml:space="preserve"> Enchère impossible</w:t>
      </w:r>
      <w:r w:rsidR="001B3073">
        <w:rPr>
          <w:color w:val="FF0000"/>
        </w:rPr>
        <w:t xml:space="preserve"> </w:t>
      </w:r>
    </w:p>
    <w:p w:rsidR="00556759" w:rsidRDefault="00B0346B" w:rsidP="00B0346B">
      <w:pPr>
        <w:pStyle w:val="Sansinterligne"/>
        <w:ind w:left="2124"/>
        <w:rPr>
          <w:color w:val="FF0000"/>
        </w:rPr>
      </w:pPr>
      <w:r>
        <w:rPr>
          <w:color w:val="FF0000"/>
        </w:rPr>
        <w:t xml:space="preserve">        Max </w:t>
      </w:r>
      <w:r w:rsidR="001B3073">
        <w:rPr>
          <w:color w:val="FF0000"/>
        </w:rPr>
        <w:t>10/</w:t>
      </w:r>
      <w:r>
        <w:rPr>
          <w:color w:val="FF0000"/>
        </w:rPr>
        <w:t>9</w:t>
      </w:r>
      <w:r w:rsidR="001B3073">
        <w:rPr>
          <w:color w:val="FF0000"/>
        </w:rPr>
        <w:t xml:space="preserve">H et </w:t>
      </w:r>
      <w:r>
        <w:rPr>
          <w:color w:val="FF0000"/>
        </w:rPr>
        <w:t xml:space="preserve">gros </w:t>
      </w:r>
      <w:r w:rsidR="001B3073">
        <w:rPr>
          <w:color w:val="FF0000"/>
        </w:rPr>
        <w:t>fit</w:t>
      </w:r>
      <w:r>
        <w:rPr>
          <w:color w:val="FF0000"/>
        </w:rPr>
        <w:t xml:space="preserve"> K</w:t>
      </w:r>
    </w:p>
    <w:p w:rsidR="00B0346B" w:rsidRDefault="00B0346B" w:rsidP="00556759">
      <w:pPr>
        <w:pStyle w:val="Sansinterligne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Grosse pièce à C (As ou R)</w:t>
      </w:r>
    </w:p>
    <w:p w:rsidR="00556759" w:rsidRDefault="00556759" w:rsidP="00556759">
      <w:pPr>
        <w:pStyle w:val="Sansinterligne"/>
      </w:pPr>
    </w:p>
    <w:p w:rsidR="00556759" w:rsidRDefault="00556759" w:rsidP="00556759">
      <w:pPr>
        <w:pStyle w:val="Sansinterligne"/>
      </w:pPr>
      <w:r>
        <w:t>NORD :</w:t>
      </w:r>
    </w:p>
    <w:p w:rsidR="00556759" w:rsidRPr="00F33ACA" w:rsidRDefault="00556759" w:rsidP="00556759">
      <w:pPr>
        <w:pStyle w:val="Sansinterligne"/>
      </w:pPr>
      <w:r w:rsidRPr="00F33ACA">
        <w:t>P 52</w:t>
      </w:r>
    </w:p>
    <w:p w:rsidR="00556759" w:rsidRPr="00F33ACA" w:rsidRDefault="00556759" w:rsidP="00556759">
      <w:pPr>
        <w:pStyle w:val="Sansinterligne"/>
      </w:pPr>
      <w:r w:rsidRPr="00F33ACA">
        <w:t>C R5</w:t>
      </w:r>
    </w:p>
    <w:p w:rsidR="00556759" w:rsidRPr="00F33ACA" w:rsidRDefault="00556759" w:rsidP="00556759">
      <w:pPr>
        <w:pStyle w:val="Sansinterligne"/>
      </w:pPr>
      <w:r w:rsidRPr="00F33ACA">
        <w:t>K AR765</w:t>
      </w:r>
    </w:p>
    <w:p w:rsidR="00556759" w:rsidRPr="00F33ACA" w:rsidRDefault="00556759" w:rsidP="00556759">
      <w:pPr>
        <w:pStyle w:val="Sansinterligne"/>
      </w:pPr>
      <w:r w:rsidRPr="00F33ACA">
        <w:t>T 9432</w:t>
      </w:r>
    </w:p>
    <w:p w:rsidR="00556759" w:rsidRPr="00F33ACA" w:rsidRDefault="00556759" w:rsidP="00556759">
      <w:pPr>
        <w:pStyle w:val="Sansinterligne"/>
      </w:pPr>
    </w:p>
    <w:p w:rsidR="00C85C1C" w:rsidRPr="00F33ACA" w:rsidRDefault="00C85C1C" w:rsidP="00556759">
      <w:pPr>
        <w:pStyle w:val="Sansinterligne"/>
      </w:pPr>
    </w:p>
    <w:p w:rsidR="00556759" w:rsidRPr="00F33ACA" w:rsidRDefault="00556759" w:rsidP="00556759">
      <w:pPr>
        <w:pStyle w:val="Sansinterligne"/>
      </w:pPr>
      <w:r w:rsidRPr="00F33ACA">
        <w:t>3)</w:t>
      </w:r>
    </w:p>
    <w:p w:rsidR="00556759" w:rsidRPr="00F33ACA" w:rsidRDefault="00556759" w:rsidP="00556759">
      <w:pPr>
        <w:pStyle w:val="Sansinterligne"/>
      </w:pPr>
      <w:r w:rsidRPr="00F33ACA">
        <w:t>S         O        N       E</w:t>
      </w:r>
    </w:p>
    <w:p w:rsidR="00556759" w:rsidRDefault="00556759" w:rsidP="00556759">
      <w:pPr>
        <w:pStyle w:val="Sansinterligne"/>
      </w:pPr>
      <w:r>
        <w:t>1C       p        1SA    p</w:t>
      </w:r>
    </w:p>
    <w:p w:rsidR="001B3073" w:rsidRDefault="00C85C1C" w:rsidP="00556759">
      <w:pPr>
        <w:pStyle w:val="Sansinterligne"/>
        <w:rPr>
          <w:color w:val="FF0000"/>
        </w:rPr>
      </w:pPr>
      <w:r>
        <w:t>2P</w:t>
      </w:r>
      <w:r w:rsidR="00556759">
        <w:t xml:space="preserve">       p        ?</w:t>
      </w:r>
      <w:r w:rsidR="00556759">
        <w:tab/>
      </w:r>
      <w:r w:rsidR="001B3073">
        <w:tab/>
      </w:r>
      <w:r w:rsidR="001B3073">
        <w:tab/>
      </w:r>
      <w:r w:rsidR="001B3073" w:rsidRPr="00F33ACA">
        <w:rPr>
          <w:color w:val="FF0000"/>
        </w:rPr>
        <w:t>3</w:t>
      </w:r>
      <w:r w:rsidR="00552CFB">
        <w:rPr>
          <w:color w:val="FF0000"/>
        </w:rPr>
        <w:t>C</w:t>
      </w:r>
      <w:r w:rsidR="001B3073">
        <w:rPr>
          <w:color w:val="FF0000"/>
        </w:rPr>
        <w:t xml:space="preserve">.. </w:t>
      </w:r>
      <w:r w:rsidR="00552CFB">
        <w:rPr>
          <w:color w:val="FF0000"/>
        </w:rPr>
        <w:t>Grosse pièce à C (A,R, ou D)</w:t>
      </w:r>
    </w:p>
    <w:p w:rsidR="00552CFB" w:rsidRDefault="00552CFB" w:rsidP="00556759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On éclaire la grosse main</w:t>
      </w:r>
    </w:p>
    <w:p w:rsidR="00A2053F" w:rsidRPr="001B3073" w:rsidRDefault="00A2053F" w:rsidP="00556759">
      <w:pPr>
        <w:pStyle w:val="Sansinterligne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Si on dit 3K et qu’il n’a pas les T, il est dans le brouillard</w:t>
      </w:r>
      <w:bookmarkStart w:id="0" w:name="_GoBack"/>
      <w:bookmarkEnd w:id="0"/>
    </w:p>
    <w:p w:rsidR="00556759" w:rsidRDefault="00C85C1C" w:rsidP="009C0BF3">
      <w:pPr>
        <w:pStyle w:val="Sansinterligne"/>
      </w:pPr>
      <w:r>
        <w:t xml:space="preserve"> </w:t>
      </w:r>
    </w:p>
    <w:p w:rsidR="00C85C1C" w:rsidRDefault="00C85C1C" w:rsidP="009C0BF3">
      <w:pPr>
        <w:pStyle w:val="Sansinterligne"/>
      </w:pPr>
      <w:r>
        <w:t>NORD :</w:t>
      </w:r>
    </w:p>
    <w:p w:rsidR="00C85C1C" w:rsidRDefault="00C85C1C" w:rsidP="009C0BF3">
      <w:pPr>
        <w:pStyle w:val="Sansinterligne"/>
      </w:pPr>
      <w:r>
        <w:t>P  532</w:t>
      </w:r>
    </w:p>
    <w:p w:rsidR="00C85C1C" w:rsidRDefault="00C85C1C" w:rsidP="009C0BF3">
      <w:pPr>
        <w:pStyle w:val="Sansinterligne"/>
      </w:pPr>
      <w:r>
        <w:t>C  D5</w:t>
      </w:r>
    </w:p>
    <w:p w:rsidR="00C85C1C" w:rsidRDefault="00C85C1C" w:rsidP="009C0BF3">
      <w:pPr>
        <w:pStyle w:val="Sansinterligne"/>
      </w:pPr>
      <w:r>
        <w:t>K AR76</w:t>
      </w:r>
    </w:p>
    <w:p w:rsidR="00C85C1C" w:rsidRDefault="00C85C1C" w:rsidP="009C0BF3">
      <w:pPr>
        <w:pStyle w:val="Sansinterligne"/>
      </w:pPr>
      <w:r>
        <w:t>T 9632</w:t>
      </w:r>
    </w:p>
    <w:p w:rsidR="008B0DE9" w:rsidRDefault="008B0DE9" w:rsidP="009C0BF3">
      <w:pPr>
        <w:pStyle w:val="Sansinterligne"/>
      </w:pPr>
    </w:p>
    <w:p w:rsidR="008B0DE9" w:rsidRDefault="008B0DE9" w:rsidP="009C0BF3">
      <w:pPr>
        <w:pStyle w:val="Sansinterligne"/>
      </w:pPr>
    </w:p>
    <w:p w:rsidR="008B0DE9" w:rsidRPr="00D212FF" w:rsidRDefault="008B0DE9" w:rsidP="009C0BF3">
      <w:pPr>
        <w:pStyle w:val="Sansinterligne"/>
      </w:pPr>
      <w:r>
        <w:t>LE RESTE DES ENCHERES DU JOUR EN ANNEXES 1 et 2  pour finir en beauté ce trimestre ……..</w:t>
      </w:r>
    </w:p>
    <w:sectPr w:rsidR="008B0DE9" w:rsidRPr="00D212FF" w:rsidSect="00BF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039"/>
    <w:rsid w:val="000C3385"/>
    <w:rsid w:val="0017695E"/>
    <w:rsid w:val="00180250"/>
    <w:rsid w:val="001B3073"/>
    <w:rsid w:val="002C42EE"/>
    <w:rsid w:val="003F2A04"/>
    <w:rsid w:val="00480571"/>
    <w:rsid w:val="00526E92"/>
    <w:rsid w:val="00552CFB"/>
    <w:rsid w:val="00556759"/>
    <w:rsid w:val="00686BBE"/>
    <w:rsid w:val="006F1EA8"/>
    <w:rsid w:val="00706AC7"/>
    <w:rsid w:val="00741191"/>
    <w:rsid w:val="007A0F48"/>
    <w:rsid w:val="00847D3E"/>
    <w:rsid w:val="008B0DE9"/>
    <w:rsid w:val="009C0BF3"/>
    <w:rsid w:val="009D609D"/>
    <w:rsid w:val="009F2327"/>
    <w:rsid w:val="00A1689C"/>
    <w:rsid w:val="00A2053F"/>
    <w:rsid w:val="00AA4D8A"/>
    <w:rsid w:val="00AC4A0B"/>
    <w:rsid w:val="00AE2E3C"/>
    <w:rsid w:val="00B0346B"/>
    <w:rsid w:val="00B06BF0"/>
    <w:rsid w:val="00B20039"/>
    <w:rsid w:val="00B571DC"/>
    <w:rsid w:val="00BF5EBF"/>
    <w:rsid w:val="00C44963"/>
    <w:rsid w:val="00C705E9"/>
    <w:rsid w:val="00C85C1C"/>
    <w:rsid w:val="00D212FF"/>
    <w:rsid w:val="00DA05F5"/>
    <w:rsid w:val="00DD5951"/>
    <w:rsid w:val="00E44552"/>
    <w:rsid w:val="00EA6657"/>
    <w:rsid w:val="00F33ACA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0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Cl</cp:lastModifiedBy>
  <cp:revision>23</cp:revision>
  <cp:lastPrinted>2021-04-04T18:02:00Z</cp:lastPrinted>
  <dcterms:created xsi:type="dcterms:W3CDTF">2021-03-04T06:11:00Z</dcterms:created>
  <dcterms:modified xsi:type="dcterms:W3CDTF">2021-04-07T10:40:00Z</dcterms:modified>
</cp:coreProperties>
</file>